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195" w:rsidRPr="00052791" w:rsidRDefault="002D0195" w:rsidP="002D0195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color w:val="000000" w:themeColor="text1"/>
          <w:sz w:val="28"/>
          <w:szCs w:val="28"/>
        </w:rPr>
      </w:pPr>
      <w:r w:rsidRPr="00052791">
        <w:rPr>
          <w:rFonts w:ascii="PT Astra Serif" w:eastAsia="Calibri" w:hAnsi="PT Astra Serif" w:cs="Times New Roman"/>
          <w:color w:val="000000" w:themeColor="text1"/>
          <w:sz w:val="28"/>
          <w:szCs w:val="28"/>
        </w:rPr>
        <w:t>Приложение 3</w:t>
      </w:r>
    </w:p>
    <w:p w:rsidR="002D0195" w:rsidRPr="00052791" w:rsidRDefault="002D0195" w:rsidP="002D0195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color w:val="000000" w:themeColor="text1"/>
          <w:sz w:val="28"/>
          <w:szCs w:val="28"/>
        </w:rPr>
      </w:pPr>
      <w:r w:rsidRPr="00052791">
        <w:rPr>
          <w:rFonts w:ascii="PT Astra Serif" w:eastAsia="Calibri" w:hAnsi="PT Astra Serif" w:cs="Times New Roman"/>
          <w:color w:val="000000" w:themeColor="text1"/>
          <w:sz w:val="28"/>
          <w:szCs w:val="28"/>
        </w:rPr>
        <w:t>к постановлению</w:t>
      </w:r>
    </w:p>
    <w:p w:rsidR="002D0195" w:rsidRPr="00052791" w:rsidRDefault="002D0195" w:rsidP="002D0195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color w:val="000000" w:themeColor="text1"/>
          <w:sz w:val="28"/>
          <w:szCs w:val="28"/>
        </w:rPr>
      </w:pPr>
      <w:r w:rsidRPr="00052791">
        <w:rPr>
          <w:rFonts w:ascii="PT Astra Serif" w:eastAsia="Calibri" w:hAnsi="PT Astra Serif" w:cs="Times New Roman"/>
          <w:color w:val="000000" w:themeColor="text1"/>
          <w:sz w:val="28"/>
          <w:szCs w:val="28"/>
        </w:rPr>
        <w:t>администрации города</w:t>
      </w:r>
    </w:p>
    <w:p w:rsidR="002D0195" w:rsidRPr="00052791" w:rsidRDefault="002D0195" w:rsidP="00DC276D">
      <w:pPr>
        <w:tabs>
          <w:tab w:val="left" w:pos="9923"/>
          <w:tab w:val="right" w:pos="14601"/>
        </w:tabs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color w:val="000000" w:themeColor="text1"/>
          <w:sz w:val="28"/>
          <w:szCs w:val="28"/>
        </w:rPr>
      </w:pPr>
      <w:r w:rsidRPr="00052791">
        <w:rPr>
          <w:rFonts w:ascii="PT Astra Serif" w:eastAsia="Calibri" w:hAnsi="PT Astra Serif" w:cs="Times New Roman"/>
          <w:color w:val="000000" w:themeColor="text1"/>
          <w:sz w:val="28"/>
          <w:szCs w:val="28"/>
        </w:rPr>
        <w:t>от _____________№______</w:t>
      </w:r>
      <w:r w:rsidR="00DC276D" w:rsidRPr="00052791">
        <w:rPr>
          <w:rFonts w:ascii="PT Astra Serif" w:eastAsia="Calibri" w:hAnsi="PT Astra Serif" w:cs="Times New Roman"/>
          <w:color w:val="000000" w:themeColor="text1"/>
          <w:sz w:val="28"/>
          <w:szCs w:val="28"/>
        </w:rPr>
        <w:tab/>
      </w:r>
    </w:p>
    <w:p w:rsidR="002D0195" w:rsidRPr="00052791" w:rsidRDefault="002D0195" w:rsidP="002D0195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color w:val="000000" w:themeColor="text1"/>
          <w:sz w:val="28"/>
          <w:szCs w:val="28"/>
        </w:rPr>
      </w:pPr>
    </w:p>
    <w:p w:rsidR="00B111E6" w:rsidRPr="00052791" w:rsidRDefault="00B111E6" w:rsidP="00B111E6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color w:val="000000" w:themeColor="text1"/>
          <w:sz w:val="28"/>
          <w:szCs w:val="28"/>
        </w:rPr>
      </w:pPr>
      <w:r w:rsidRPr="00052791">
        <w:rPr>
          <w:rFonts w:ascii="PT Astra Serif" w:eastAsia="Calibri" w:hAnsi="PT Astra Serif" w:cs="Times New Roman"/>
          <w:color w:val="000000" w:themeColor="text1"/>
          <w:sz w:val="28"/>
          <w:szCs w:val="28"/>
        </w:rPr>
        <w:t>Приложение 2</w:t>
      </w:r>
    </w:p>
    <w:p w:rsidR="00B111E6" w:rsidRPr="00052791" w:rsidRDefault="00B111E6" w:rsidP="00B111E6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color w:val="000000" w:themeColor="text1"/>
          <w:sz w:val="28"/>
          <w:szCs w:val="28"/>
        </w:rPr>
      </w:pPr>
      <w:r w:rsidRPr="00052791">
        <w:rPr>
          <w:rFonts w:ascii="PT Astra Serif" w:eastAsia="Calibri" w:hAnsi="PT Astra Serif" w:cs="Times New Roman"/>
          <w:color w:val="000000" w:themeColor="text1"/>
          <w:sz w:val="28"/>
          <w:szCs w:val="28"/>
        </w:rPr>
        <w:t>к муниципальной программе «Развитие предпринимательства</w:t>
      </w:r>
      <w:r w:rsidR="00AC3681" w:rsidRPr="00052791">
        <w:rPr>
          <w:rFonts w:ascii="PT Astra Serif" w:eastAsia="Calibri" w:hAnsi="PT Astra Serif" w:cs="Times New Roman"/>
          <w:color w:val="000000" w:themeColor="text1"/>
          <w:sz w:val="28"/>
          <w:szCs w:val="28"/>
        </w:rPr>
        <w:t xml:space="preserve"> и туризма</w:t>
      </w:r>
      <w:r w:rsidRPr="00052791">
        <w:rPr>
          <w:rFonts w:ascii="PT Astra Serif" w:eastAsia="Calibri" w:hAnsi="PT Astra Serif" w:cs="Times New Roman"/>
          <w:color w:val="000000" w:themeColor="text1"/>
          <w:sz w:val="28"/>
          <w:szCs w:val="28"/>
        </w:rPr>
        <w:t xml:space="preserve"> в городе Барнауле»</w:t>
      </w:r>
    </w:p>
    <w:p w:rsidR="00B111E6" w:rsidRPr="00052791" w:rsidRDefault="00B111E6" w:rsidP="00B111E6">
      <w:pPr>
        <w:tabs>
          <w:tab w:val="center" w:pos="5760"/>
        </w:tabs>
        <w:autoSpaceDE w:val="0"/>
        <w:autoSpaceDN w:val="0"/>
        <w:adjustRightInd w:val="0"/>
        <w:spacing w:after="0" w:line="240" w:lineRule="auto"/>
        <w:ind w:left="5760" w:firstLine="5297"/>
        <w:jc w:val="both"/>
        <w:rPr>
          <w:rFonts w:ascii="PT Astra Serif" w:eastAsia="Calibri" w:hAnsi="PT Astra Serif" w:cs="Times New Roman"/>
          <w:color w:val="000000" w:themeColor="text1"/>
          <w:sz w:val="28"/>
          <w:szCs w:val="28"/>
        </w:rPr>
      </w:pPr>
    </w:p>
    <w:p w:rsidR="00B111E6" w:rsidRPr="00052791" w:rsidRDefault="00B111E6" w:rsidP="00B111E6">
      <w:pPr>
        <w:spacing w:after="0" w:line="240" w:lineRule="auto"/>
        <w:jc w:val="center"/>
        <w:rPr>
          <w:rFonts w:ascii="PT Astra Serif" w:eastAsia="Calibri" w:hAnsi="PT Astra Serif" w:cs="Times New Roman"/>
          <w:color w:val="000000" w:themeColor="text1"/>
          <w:sz w:val="28"/>
          <w:szCs w:val="28"/>
        </w:rPr>
      </w:pPr>
      <w:r w:rsidRPr="00052791">
        <w:rPr>
          <w:rFonts w:ascii="PT Astra Serif" w:eastAsia="Calibri" w:hAnsi="PT Astra Serif" w:cs="Times New Roman"/>
          <w:color w:val="000000" w:themeColor="text1"/>
          <w:sz w:val="28"/>
          <w:szCs w:val="28"/>
        </w:rPr>
        <w:t>ПЕРЕЧЕНЬ</w:t>
      </w:r>
    </w:p>
    <w:p w:rsidR="00B111E6" w:rsidRPr="00052791" w:rsidRDefault="00B111E6" w:rsidP="00B111E6">
      <w:pPr>
        <w:spacing w:after="0" w:line="240" w:lineRule="auto"/>
        <w:jc w:val="center"/>
        <w:rPr>
          <w:rFonts w:ascii="PT Astra Serif" w:eastAsia="Calibri" w:hAnsi="PT Astra Serif" w:cs="Times New Roman"/>
          <w:color w:val="000000" w:themeColor="text1"/>
          <w:sz w:val="28"/>
          <w:szCs w:val="28"/>
        </w:rPr>
      </w:pPr>
      <w:r w:rsidRPr="00052791">
        <w:rPr>
          <w:rFonts w:ascii="PT Astra Serif" w:eastAsia="Calibri" w:hAnsi="PT Astra Serif" w:cs="Times New Roman"/>
          <w:color w:val="000000" w:themeColor="text1"/>
          <w:sz w:val="28"/>
          <w:szCs w:val="28"/>
        </w:rPr>
        <w:t xml:space="preserve">мероприятий Программы </w:t>
      </w:r>
    </w:p>
    <w:tbl>
      <w:tblPr>
        <w:tblW w:w="161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698"/>
        <w:gridCol w:w="1623"/>
        <w:gridCol w:w="834"/>
        <w:gridCol w:w="992"/>
        <w:gridCol w:w="994"/>
        <w:gridCol w:w="981"/>
        <w:gridCol w:w="1027"/>
        <w:gridCol w:w="967"/>
        <w:gridCol w:w="1128"/>
        <w:gridCol w:w="1119"/>
        <w:gridCol w:w="2483"/>
      </w:tblGrid>
      <w:tr w:rsidR="00897263" w:rsidRPr="00052791" w:rsidTr="000F4DAF">
        <w:trPr>
          <w:tblHeader/>
        </w:trPr>
        <w:tc>
          <w:tcPr>
            <w:tcW w:w="851" w:type="dxa"/>
            <w:vMerge w:val="restart"/>
          </w:tcPr>
          <w:p w:rsidR="0040727D" w:rsidRPr="00052791" w:rsidRDefault="0040727D" w:rsidP="0040727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№</w:t>
            </w:r>
          </w:p>
          <w:p w:rsidR="0040727D" w:rsidRPr="00052791" w:rsidRDefault="0040727D" w:rsidP="0040727D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п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  <w:t>/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п</w:t>
            </w:r>
          </w:p>
        </w:tc>
        <w:tc>
          <w:tcPr>
            <w:tcW w:w="2410" w:type="dxa"/>
            <w:vMerge w:val="restart"/>
          </w:tcPr>
          <w:p w:rsidR="0040727D" w:rsidRPr="00052791" w:rsidRDefault="0040727D" w:rsidP="0040727D">
            <w:pPr>
              <w:spacing w:after="0" w:line="240" w:lineRule="auto"/>
              <w:ind w:left="-107" w:right="-250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Цель, задача, мероприятие</w:t>
            </w:r>
          </w:p>
        </w:tc>
        <w:tc>
          <w:tcPr>
            <w:tcW w:w="698" w:type="dxa"/>
            <w:vMerge w:val="restart"/>
            <w:vAlign w:val="center"/>
          </w:tcPr>
          <w:p w:rsidR="0040727D" w:rsidRPr="00052791" w:rsidRDefault="0040727D" w:rsidP="0040727D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Срок реали-зации</w:t>
            </w:r>
          </w:p>
        </w:tc>
        <w:tc>
          <w:tcPr>
            <w:tcW w:w="1623" w:type="dxa"/>
            <w:vMerge w:val="restart"/>
            <w:vAlign w:val="center"/>
          </w:tcPr>
          <w:p w:rsidR="0040727D" w:rsidRPr="00052791" w:rsidRDefault="0040727D" w:rsidP="0040727D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Ответственный исполнитель, участники Программы</w:t>
            </w:r>
          </w:p>
        </w:tc>
        <w:tc>
          <w:tcPr>
            <w:tcW w:w="8042" w:type="dxa"/>
            <w:gridSpan w:val="8"/>
            <w:vAlign w:val="center"/>
          </w:tcPr>
          <w:p w:rsidR="0040727D" w:rsidRPr="00052791" w:rsidRDefault="0040727D" w:rsidP="0040727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Сумма расходов по годам реализации, тыс. рублей</w:t>
            </w:r>
          </w:p>
        </w:tc>
        <w:tc>
          <w:tcPr>
            <w:tcW w:w="2483" w:type="dxa"/>
            <w:vMerge w:val="restart"/>
            <w:vAlign w:val="center"/>
          </w:tcPr>
          <w:p w:rsidR="0040727D" w:rsidRPr="00052791" w:rsidRDefault="0040727D" w:rsidP="0040727D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Источники финансирования</w:t>
            </w:r>
          </w:p>
        </w:tc>
      </w:tr>
      <w:tr w:rsidR="00897263" w:rsidRPr="00052791" w:rsidTr="000F4DAF">
        <w:trPr>
          <w:tblHeader/>
        </w:trPr>
        <w:tc>
          <w:tcPr>
            <w:tcW w:w="851" w:type="dxa"/>
            <w:vMerge/>
          </w:tcPr>
          <w:p w:rsidR="0040727D" w:rsidRPr="00052791" w:rsidRDefault="0040727D" w:rsidP="0040727D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40727D" w:rsidRPr="00052791" w:rsidRDefault="0040727D" w:rsidP="0040727D">
            <w:pPr>
              <w:spacing w:after="0" w:line="240" w:lineRule="auto"/>
              <w:ind w:left="-107" w:right="-250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40727D" w:rsidRPr="00052791" w:rsidRDefault="0040727D" w:rsidP="0040727D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40727D" w:rsidRPr="00052791" w:rsidRDefault="0040727D" w:rsidP="0040727D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40727D" w:rsidRPr="00052791" w:rsidRDefault="0040727D" w:rsidP="0040727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 год</w:t>
            </w:r>
          </w:p>
        </w:tc>
        <w:tc>
          <w:tcPr>
            <w:tcW w:w="992" w:type="dxa"/>
            <w:vAlign w:val="center"/>
          </w:tcPr>
          <w:p w:rsidR="0040727D" w:rsidRPr="00052791" w:rsidRDefault="0040727D" w:rsidP="0040727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2025 год</w:t>
            </w:r>
          </w:p>
        </w:tc>
        <w:tc>
          <w:tcPr>
            <w:tcW w:w="994" w:type="dxa"/>
            <w:vAlign w:val="center"/>
          </w:tcPr>
          <w:p w:rsidR="0040727D" w:rsidRPr="00052791" w:rsidRDefault="0040727D" w:rsidP="0040727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2026 год</w:t>
            </w:r>
          </w:p>
        </w:tc>
        <w:tc>
          <w:tcPr>
            <w:tcW w:w="981" w:type="dxa"/>
            <w:vAlign w:val="center"/>
          </w:tcPr>
          <w:p w:rsidR="0040727D" w:rsidRPr="00052791" w:rsidRDefault="0040727D" w:rsidP="0040727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2027 год</w:t>
            </w:r>
          </w:p>
        </w:tc>
        <w:tc>
          <w:tcPr>
            <w:tcW w:w="1027" w:type="dxa"/>
            <w:vAlign w:val="center"/>
          </w:tcPr>
          <w:p w:rsidR="0040727D" w:rsidRPr="00052791" w:rsidRDefault="0040727D" w:rsidP="0040727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2028 год</w:t>
            </w:r>
          </w:p>
        </w:tc>
        <w:tc>
          <w:tcPr>
            <w:tcW w:w="967" w:type="dxa"/>
            <w:vAlign w:val="center"/>
          </w:tcPr>
          <w:p w:rsidR="0040727D" w:rsidRPr="00052791" w:rsidRDefault="0040727D" w:rsidP="0040727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2029 год</w:t>
            </w:r>
          </w:p>
        </w:tc>
        <w:tc>
          <w:tcPr>
            <w:tcW w:w="1128" w:type="dxa"/>
            <w:vAlign w:val="center"/>
          </w:tcPr>
          <w:p w:rsidR="0040727D" w:rsidRPr="00052791" w:rsidRDefault="0040727D" w:rsidP="0040727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2030 </w:t>
            </w:r>
          </w:p>
          <w:p w:rsidR="0040727D" w:rsidRPr="00052791" w:rsidRDefault="0040727D" w:rsidP="0040727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год</w:t>
            </w:r>
          </w:p>
        </w:tc>
        <w:tc>
          <w:tcPr>
            <w:tcW w:w="1119" w:type="dxa"/>
          </w:tcPr>
          <w:p w:rsidR="0040727D" w:rsidRPr="00052791" w:rsidRDefault="0040727D" w:rsidP="0040727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2483" w:type="dxa"/>
            <w:vMerge/>
            <w:vAlign w:val="center"/>
          </w:tcPr>
          <w:p w:rsidR="0040727D" w:rsidRPr="00052791" w:rsidRDefault="0040727D" w:rsidP="0040727D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</w:tr>
    </w:tbl>
    <w:p w:rsidR="0040727D" w:rsidRPr="00052791" w:rsidRDefault="0040727D" w:rsidP="00B111E6">
      <w:pPr>
        <w:spacing w:after="0" w:line="240" w:lineRule="auto"/>
        <w:jc w:val="center"/>
        <w:rPr>
          <w:rFonts w:ascii="PT Astra Serif" w:eastAsia="Calibri" w:hAnsi="PT Astra Serif" w:cs="Times New Roman"/>
          <w:color w:val="000000" w:themeColor="text1"/>
          <w:sz w:val="4"/>
          <w:szCs w:val="4"/>
        </w:rPr>
      </w:pPr>
    </w:p>
    <w:tbl>
      <w:tblPr>
        <w:tblW w:w="161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698"/>
        <w:gridCol w:w="1623"/>
        <w:gridCol w:w="834"/>
        <w:gridCol w:w="992"/>
        <w:gridCol w:w="992"/>
        <w:gridCol w:w="981"/>
        <w:gridCol w:w="1027"/>
        <w:gridCol w:w="969"/>
        <w:gridCol w:w="1128"/>
        <w:gridCol w:w="1119"/>
        <w:gridCol w:w="2483"/>
      </w:tblGrid>
      <w:tr w:rsidR="00897263" w:rsidRPr="00052791" w:rsidTr="000F4DAF">
        <w:trPr>
          <w:tblHeader/>
        </w:trPr>
        <w:tc>
          <w:tcPr>
            <w:tcW w:w="851" w:type="dxa"/>
          </w:tcPr>
          <w:p w:rsidR="00B111E6" w:rsidRPr="00052791" w:rsidRDefault="00B111E6" w:rsidP="00B111E6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B111E6" w:rsidRPr="00052791" w:rsidRDefault="00B111E6" w:rsidP="00B111E6">
            <w:pPr>
              <w:spacing w:after="0" w:line="240" w:lineRule="auto"/>
              <w:ind w:left="-107" w:right="-250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698" w:type="dxa"/>
            <w:vAlign w:val="center"/>
          </w:tcPr>
          <w:p w:rsidR="00B111E6" w:rsidRPr="00052791" w:rsidRDefault="00B111E6" w:rsidP="00B111E6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1623" w:type="dxa"/>
            <w:vAlign w:val="center"/>
          </w:tcPr>
          <w:p w:rsidR="00B111E6" w:rsidRPr="00052791" w:rsidRDefault="00B111E6" w:rsidP="00B111E6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834" w:type="dxa"/>
            <w:vAlign w:val="center"/>
          </w:tcPr>
          <w:p w:rsidR="00B111E6" w:rsidRPr="00052791" w:rsidRDefault="00B111E6" w:rsidP="00B111E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992" w:type="dxa"/>
            <w:vAlign w:val="center"/>
          </w:tcPr>
          <w:p w:rsidR="00B111E6" w:rsidRPr="00052791" w:rsidRDefault="00B111E6" w:rsidP="00B111E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6</w:t>
            </w:r>
          </w:p>
        </w:tc>
        <w:tc>
          <w:tcPr>
            <w:tcW w:w="992" w:type="dxa"/>
            <w:vAlign w:val="center"/>
          </w:tcPr>
          <w:p w:rsidR="00B111E6" w:rsidRPr="00052791" w:rsidRDefault="00B111E6" w:rsidP="00B111E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981" w:type="dxa"/>
            <w:vAlign w:val="center"/>
          </w:tcPr>
          <w:p w:rsidR="00B111E6" w:rsidRPr="00052791" w:rsidRDefault="00B111E6" w:rsidP="00B111E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8</w:t>
            </w:r>
          </w:p>
        </w:tc>
        <w:tc>
          <w:tcPr>
            <w:tcW w:w="1027" w:type="dxa"/>
            <w:vAlign w:val="center"/>
          </w:tcPr>
          <w:p w:rsidR="00B111E6" w:rsidRPr="00052791" w:rsidRDefault="00B111E6" w:rsidP="00B111E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969" w:type="dxa"/>
            <w:vAlign w:val="center"/>
          </w:tcPr>
          <w:p w:rsidR="00B111E6" w:rsidRPr="00052791" w:rsidRDefault="00B111E6" w:rsidP="00B111E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1128" w:type="dxa"/>
          </w:tcPr>
          <w:p w:rsidR="00B111E6" w:rsidRPr="00052791" w:rsidRDefault="00B111E6" w:rsidP="00B111E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11</w:t>
            </w:r>
          </w:p>
        </w:tc>
        <w:tc>
          <w:tcPr>
            <w:tcW w:w="1119" w:type="dxa"/>
          </w:tcPr>
          <w:p w:rsidR="00B111E6" w:rsidRPr="00052791" w:rsidRDefault="00B111E6" w:rsidP="00B111E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12</w:t>
            </w:r>
          </w:p>
        </w:tc>
        <w:tc>
          <w:tcPr>
            <w:tcW w:w="2483" w:type="dxa"/>
            <w:vAlign w:val="center"/>
          </w:tcPr>
          <w:p w:rsidR="00B111E6" w:rsidRPr="00052791" w:rsidRDefault="00B111E6" w:rsidP="00B111E6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13</w:t>
            </w:r>
          </w:p>
        </w:tc>
      </w:tr>
      <w:tr w:rsidR="006D6738" w:rsidRPr="00052791" w:rsidTr="000F4DAF">
        <w:trPr>
          <w:trHeight w:val="287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Цель. </w:t>
            </w:r>
          </w:p>
          <w:p w:rsidR="006D6738" w:rsidRPr="00052791" w:rsidRDefault="006D6738" w:rsidP="006D6738">
            <w:pPr>
              <w:spacing w:after="0" w:line="240" w:lineRule="auto"/>
              <w:ind w:left="-107" w:right="-108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Создание благоприятных условий для развития предпринимательства и туризма в городе Барнауле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КЭРиИД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ОРТ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КСАиР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КЗРиЗ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КУМС</w:t>
            </w: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7851,0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9" w:right="-132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EF072B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10789,97060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11848,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80000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20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11880,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9596,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9" w:right="-60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9596,20000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9596,20000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71158,57060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304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230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7851,0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9" w:right="-132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EF072B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10789,97060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11848,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80000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20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11880,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9596,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9" w:right="-60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9596,20000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9596,20000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71158,57060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237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</w:t>
            </w:r>
          </w:p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6D6738" w:rsidRPr="002A592F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2A592F">
              <w:rPr>
                <w:rFonts w:ascii="PT Astra Serif" w:eastAsia="Calibri" w:hAnsi="PT Astra Serif" w:cs="Times New Roman"/>
                <w:sz w:val="23"/>
                <w:szCs w:val="23"/>
              </w:rPr>
              <w:t xml:space="preserve">Задача 1. 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2A592F">
              <w:rPr>
                <w:rFonts w:ascii="PT Astra Serif" w:hAnsi="PT Astra Serif" w:cs="Times New Roman"/>
                <w:sz w:val="23"/>
                <w:szCs w:val="23"/>
              </w:rPr>
              <w:t xml:space="preserve">Предоставление поддержки СМСП и самозанятым гражданам 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КЗРиЗ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КУМС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4575,5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7416,00000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7600,00000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7600,00000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5290,00000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5290,00000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5290,00000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43061,50000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300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234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4575,5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7416,00000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7600,00000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7600,00000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5290,00000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5290,00000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96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5290,00000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43061,50000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E304AC">
        <w:trPr>
          <w:trHeight w:val="225"/>
        </w:trPr>
        <w:tc>
          <w:tcPr>
            <w:tcW w:w="16107" w:type="dxa"/>
            <w:gridSpan w:val="13"/>
          </w:tcPr>
          <w:p w:rsidR="006D6738" w:rsidRPr="00052791" w:rsidRDefault="006D6738" w:rsidP="006D6738">
            <w:pPr>
              <w:pStyle w:val="ad"/>
              <w:numPr>
                <w:ilvl w:val="1"/>
                <w:numId w:val="16"/>
              </w:numPr>
              <w:ind w:right="-108"/>
              <w:jc w:val="center"/>
              <w:rPr>
                <w:rFonts w:ascii="PT Astra Serif" w:hAnsi="PT Astra Serif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hAnsi="PT Astra Serif"/>
                <w:color w:val="000000" w:themeColor="text1"/>
                <w:sz w:val="23"/>
                <w:szCs w:val="23"/>
              </w:rPr>
              <w:lastRenderedPageBreak/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3"/>
                <w:szCs w:val="23"/>
              </w:rPr>
              <w:t>Информационная и консультационная</w:t>
            </w:r>
            <w:r w:rsidRPr="00052791">
              <w:rPr>
                <w:rFonts w:ascii="PT Astra Serif" w:hAnsi="PT Astra Serif"/>
                <w:color w:val="000000" w:themeColor="text1"/>
                <w:sz w:val="23"/>
                <w:szCs w:val="23"/>
              </w:rPr>
              <w:t xml:space="preserve"> поддержка СМСП</w:t>
            </w:r>
          </w:p>
        </w:tc>
      </w:tr>
      <w:tr w:rsidR="006D6738" w:rsidRPr="00052791" w:rsidTr="00E304AC">
        <w:trPr>
          <w:trHeight w:val="314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Мероприятие 1.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Ежемесячное размещение информа-ции о свободных объектах муниципаль-ной собственности, предназначенных для сдачи в аренду на официальном Интернет-сайте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КУМС</w:t>
            </w: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E304AC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E304AC">
        <w:trPr>
          <w:trHeight w:val="152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E304AC">
        <w:trPr>
          <w:trHeight w:val="271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E304AC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E304AC">
        <w:trPr>
          <w:trHeight w:val="167"/>
        </w:trPr>
        <w:tc>
          <w:tcPr>
            <w:tcW w:w="851" w:type="dxa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.1.2.</w:t>
            </w:r>
          </w:p>
        </w:tc>
        <w:tc>
          <w:tcPr>
            <w:tcW w:w="2410" w:type="dxa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Мероприятие 1.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1.2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Размещение информа-ции о продаже муниципального имущества на официальном Интернет-сайте города Барнаула</w:t>
            </w:r>
          </w:p>
        </w:tc>
        <w:tc>
          <w:tcPr>
            <w:tcW w:w="69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КУМС</w:t>
            </w: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rPr>
          <w:trHeight w:val="170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410" w:type="dxa"/>
            <w:vMerge w:val="restart"/>
          </w:tcPr>
          <w:p w:rsidR="006D6738" w:rsidRPr="00F54143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F54143">
              <w:rPr>
                <w:rFonts w:ascii="PT Astra Serif" w:eastAsia="Calibri" w:hAnsi="PT Astra Serif" w:cs="Times New Roman"/>
                <w:sz w:val="23"/>
                <w:szCs w:val="23"/>
              </w:rPr>
              <w:t>Мероприятие 1.1.3.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31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F54143">
              <w:rPr>
                <w:rFonts w:ascii="PT Astra Serif" w:eastAsia="Calibri" w:hAnsi="PT Astra Serif" w:cs="Times New Roman"/>
                <w:sz w:val="23"/>
                <w:szCs w:val="23"/>
              </w:rPr>
              <w:t xml:space="preserve">Ежеквартальное размещение информации о свободных земельных участках, находящихся в муниципальной собственности, а также о свободных </w:t>
            </w:r>
            <w:r w:rsidRPr="00F54143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земельных участках, государственная собственность на которые не разграничена, на официальном </w:t>
            </w:r>
            <w:r w:rsidRPr="00F54143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lastRenderedPageBreak/>
              <w:t>Интернет-сайте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КЗРиЗ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192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156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344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1.1.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4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Мероприятие 1.1.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4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 Издание информацион-ных бюллетеней «Предприниматель Барнаула»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995,5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983,034</w:t>
            </w:r>
            <w:r w:rsidRPr="007D575F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1100,00000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1100,00000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1100,00000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1100,00000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1100,00000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7478,53400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336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348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995,5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983,034</w:t>
            </w:r>
            <w:r w:rsidRPr="007D575F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1100,00000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1100,00000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1100,00000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1100,00000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1100,00000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7478,53400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428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135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1.1.5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Мероприятие 1.1.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5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 Проведение заседаний Координационного совета предпринимате-лей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278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268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225"/>
        </w:trPr>
        <w:tc>
          <w:tcPr>
            <w:tcW w:w="16107" w:type="dxa"/>
            <w:gridSpan w:val="13"/>
          </w:tcPr>
          <w:p w:rsidR="006D6738" w:rsidRPr="00052791" w:rsidRDefault="006D6738" w:rsidP="006D6738">
            <w:pPr>
              <w:pStyle w:val="ad"/>
              <w:numPr>
                <w:ilvl w:val="1"/>
                <w:numId w:val="16"/>
              </w:numPr>
              <w:ind w:right="-108"/>
              <w:jc w:val="center"/>
              <w:rPr>
                <w:rFonts w:ascii="PT Astra Serif" w:hAnsi="PT Astra Serif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hAnsi="PT Astra Serif"/>
                <w:color w:val="000000" w:themeColor="text1"/>
                <w:sz w:val="23"/>
                <w:szCs w:val="23"/>
              </w:rPr>
              <w:t xml:space="preserve"> Имущественная поддержка СМСП</w:t>
            </w:r>
          </w:p>
        </w:tc>
      </w:tr>
      <w:tr w:rsidR="006D6738" w:rsidRPr="00052791" w:rsidTr="00E304AC">
        <w:trPr>
          <w:trHeight w:val="135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1.2.1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410" w:type="dxa"/>
            <w:vMerge w:val="restart"/>
          </w:tcPr>
          <w:p w:rsidR="006D6738" w:rsidRPr="00665D4D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665D4D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Мероприятие 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1.2.1</w:t>
            </w:r>
            <w:r w:rsidRPr="00665D4D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  <w:p w:rsidR="006D6738" w:rsidRPr="00665D4D" w:rsidRDefault="006D6738" w:rsidP="003F350E">
            <w:pPr>
              <w:spacing w:after="0" w:line="240" w:lineRule="auto"/>
              <w:ind w:left="-107" w:right="-108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665D4D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Предоставление СМСП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BD24F4">
              <w:rPr>
                <w:rFonts w:ascii="PT Astra Serif" w:hAnsi="PT Astra Serif" w:cs="Times New Roman"/>
                <w:sz w:val="23"/>
                <w:szCs w:val="23"/>
              </w:rPr>
              <w:t>и самозанятым гражданам</w:t>
            </w:r>
            <w:r>
              <w:rPr>
                <w:rFonts w:ascii="PT Astra Serif" w:hAnsi="PT Astra Serif" w:cs="Times New Roman"/>
                <w:sz w:val="23"/>
                <w:szCs w:val="23"/>
              </w:rPr>
              <w:t xml:space="preserve"> торговых</w:t>
            </w:r>
            <w:r w:rsidRPr="00BD24F4">
              <w:rPr>
                <w:rFonts w:ascii="PT Astra Serif" w:eastAsia="Calibri" w:hAnsi="PT Astra Serif" w:cs="Times New Roman"/>
                <w:sz w:val="23"/>
                <w:szCs w:val="23"/>
              </w:rPr>
              <w:t xml:space="preserve"> </w:t>
            </w:r>
            <w:r w:rsidRPr="00665D4D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мест для размещения НТО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, в том числе </w:t>
            </w:r>
            <w:r w:rsidRPr="00665D4D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 товаропроизводителям без проведения аукциона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E304AC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E304AC">
        <w:trPr>
          <w:trHeight w:val="278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E304AC">
        <w:trPr>
          <w:trHeight w:val="268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E304AC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189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1.2.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Мероприятие 1.2.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Оказание имуществен-ной поддержки СМСП 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и самозанятым гражданам путем предоставления в 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аренду имущества, 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lastRenderedPageBreak/>
              <w:t>включенного в Пере-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чень муниципального имущества, на долгосрочной основе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lastRenderedPageBreak/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КУМС</w:t>
            </w: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256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189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314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1.2.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Мероприятие 1.2.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Предоставление муниципальной преференции в виде оказания имуществен-ной поддержки СМСП 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и самозанятым гражданам путем передачи в пользование муниципального имущества, включен-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ного в Перечень муниципального имущества, без торгов, 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br/>
              <w:t>на безвозмездной осно-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ве или на льготных условиях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КУМС</w:t>
            </w: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184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173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133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249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225"/>
        </w:trPr>
        <w:tc>
          <w:tcPr>
            <w:tcW w:w="16107" w:type="dxa"/>
            <w:gridSpan w:val="13"/>
          </w:tcPr>
          <w:p w:rsidR="006D6738" w:rsidRPr="00926356" w:rsidRDefault="006D6738" w:rsidP="006D6738">
            <w:pPr>
              <w:pStyle w:val="ad"/>
              <w:numPr>
                <w:ilvl w:val="1"/>
                <w:numId w:val="16"/>
              </w:numPr>
              <w:ind w:right="-108"/>
              <w:jc w:val="center"/>
              <w:rPr>
                <w:rFonts w:ascii="PT Astra Serif" w:hAnsi="PT Astra Serif"/>
                <w:color w:val="000000" w:themeColor="text1"/>
                <w:sz w:val="23"/>
                <w:szCs w:val="23"/>
              </w:rPr>
            </w:pPr>
            <w:r w:rsidRPr="00926356">
              <w:rPr>
                <w:rFonts w:ascii="PT Astra Serif" w:hAnsi="PT Astra Serif"/>
                <w:color w:val="000000" w:themeColor="text1"/>
                <w:sz w:val="23"/>
                <w:szCs w:val="23"/>
              </w:rPr>
              <w:t>Пропаганда и популяризация предпринимательской деятельности</w:t>
            </w:r>
          </w:p>
        </w:tc>
      </w:tr>
      <w:tr w:rsidR="006D6738" w:rsidRPr="00052791" w:rsidTr="00E304AC">
        <w:trPr>
          <w:trHeight w:val="314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Мероприятие 1.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3.1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 Организация и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проведение конкурса «Лучший предприниматель горо-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да Барнаула»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600,00000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4650,00000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E304AC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E304AC">
        <w:trPr>
          <w:trHeight w:val="189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E304AC">
        <w:trPr>
          <w:trHeight w:val="210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600,00000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4650,00000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E304AC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E304AC">
        <w:trPr>
          <w:trHeight w:val="314"/>
        </w:trPr>
        <w:tc>
          <w:tcPr>
            <w:tcW w:w="851" w:type="dxa"/>
            <w:vMerge w:val="restart"/>
          </w:tcPr>
          <w:p w:rsidR="006D6738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  <w:p w:rsidR="006D6738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Мероприятие 1.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3.2.</w:t>
            </w:r>
          </w:p>
          <w:p w:rsidR="006D6738" w:rsidRPr="00052791" w:rsidRDefault="00CB7C26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CB7C2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Организация и проведение конферен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-</w:t>
            </w:r>
            <w:r w:rsidRPr="00CB7C2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ций по вопросам предпринимательской деятельности, выставочно-ярмарочных мероприятий, в том чис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-</w:t>
            </w:r>
            <w:r w:rsidRPr="00CB7C2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ле их оформление и приобретение оборудования</w:t>
            </w:r>
          </w:p>
        </w:tc>
        <w:tc>
          <w:tcPr>
            <w:tcW w:w="698" w:type="dxa"/>
            <w:vMerge w:val="restart"/>
            <w:vAlign w:val="center"/>
          </w:tcPr>
          <w:p w:rsidR="006D6738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2735,0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5673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5510,00000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5510,00000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3200,00000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27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3200,00000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3200,00000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29028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E304AC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E304AC">
        <w:trPr>
          <w:trHeight w:val="271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E304AC">
        <w:trPr>
          <w:trHeight w:val="332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2735,0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5673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5510,00000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5510,00000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3200,00000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27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3200,00000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3200,00000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29028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E304AC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E304AC">
        <w:trPr>
          <w:trHeight w:val="202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Мероприятие 1.3.3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Организация и проведение мероприя-тий по популяризации предпринимательской деятельности,</w:t>
            </w:r>
          </w:p>
          <w:p w:rsidR="006D6738" w:rsidRPr="00052791" w:rsidRDefault="006D6738" w:rsidP="006D6738">
            <w:pPr>
              <w:spacing w:after="0" w:line="240" w:lineRule="auto"/>
              <w:ind w:left="-107" w:right="-108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в том числе 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проведение профессиональных праздников, 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конкурсов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,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 создание медиапроектов, изготовление цикла 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информационных сообщений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245,0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159,966</w:t>
            </w:r>
            <w:r w:rsidRPr="007D575F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300,00000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300,00000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300,00000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300,00000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300,00000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1904,96600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E304AC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E304AC">
        <w:trPr>
          <w:trHeight w:val="254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E304AC">
        <w:trPr>
          <w:trHeight w:val="258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245,0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159,966</w:t>
            </w:r>
            <w:r w:rsidRPr="007D575F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300,00000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300,00000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300,00000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300,00000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300,00000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1904,96600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E304AC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E304AC">
        <w:trPr>
          <w:trHeight w:val="314"/>
        </w:trPr>
        <w:tc>
          <w:tcPr>
            <w:tcW w:w="851" w:type="dxa"/>
          </w:tcPr>
          <w:p w:rsidR="006D6738" w:rsidRPr="00926356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1.3.4</w:t>
            </w:r>
            <w:r w:rsidRPr="0092635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  <w:p w:rsidR="006D6738" w:rsidRPr="00926356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926356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926356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926356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</w:tcPr>
          <w:p w:rsidR="006D6738" w:rsidRPr="00926356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Мероприятие 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1.3.4</w:t>
            </w:r>
            <w:r w:rsidRPr="0092635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  <w:p w:rsidR="006D6738" w:rsidRPr="00926356" w:rsidRDefault="006D6738" w:rsidP="006D6738">
            <w:pPr>
              <w:spacing w:after="0" w:line="240" w:lineRule="auto"/>
              <w:ind w:left="-107" w:right="-31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Проведение ярма-</w:t>
            </w:r>
          </w:p>
          <w:p w:rsidR="006D6738" w:rsidRPr="00926356" w:rsidRDefault="006D6738" w:rsidP="006D6738">
            <w:pPr>
              <w:spacing w:after="0" w:line="240" w:lineRule="auto"/>
              <w:ind w:left="-107" w:right="-31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рок выходного дня </w:t>
            </w:r>
          </w:p>
          <w:p w:rsidR="006D6738" w:rsidRPr="00926356" w:rsidRDefault="006D6738" w:rsidP="006D6738">
            <w:pPr>
              <w:spacing w:after="0" w:line="240" w:lineRule="auto"/>
              <w:ind w:left="-107" w:right="-31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с привлечением товаропроизводителей города Барнаула и Алтайского края</w:t>
            </w:r>
          </w:p>
        </w:tc>
        <w:tc>
          <w:tcPr>
            <w:tcW w:w="698" w:type="dxa"/>
            <w:vAlign w:val="center"/>
          </w:tcPr>
          <w:p w:rsidR="006D6738" w:rsidRPr="00926356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Pr="00926356" w:rsidRDefault="006D6738" w:rsidP="006D6738">
            <w:pPr>
              <w:spacing w:after="0" w:line="240" w:lineRule="auto"/>
              <w:ind w:right="-109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926356" w:rsidRDefault="006D6738" w:rsidP="006D6738">
            <w:pPr>
              <w:spacing w:after="0" w:line="240" w:lineRule="auto"/>
              <w:ind w:right="-109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6D6738" w:rsidRPr="00926356" w:rsidRDefault="006D6738" w:rsidP="006D6738">
            <w:pPr>
              <w:spacing w:after="0" w:line="240" w:lineRule="auto"/>
              <w:ind w:right="-109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Align w:val="center"/>
          </w:tcPr>
          <w:p w:rsidR="006D6738" w:rsidRPr="00926356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926356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6D6738" w:rsidRPr="00926356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926356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926356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926356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926356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926356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926356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926356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926356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926356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926356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926356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7820EF" w:rsidTr="000F4DAF">
        <w:trPr>
          <w:trHeight w:val="226"/>
        </w:trPr>
        <w:tc>
          <w:tcPr>
            <w:tcW w:w="851" w:type="dxa"/>
            <w:vMerge w:val="restart"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2.</w:t>
            </w:r>
          </w:p>
          <w:p w:rsidR="006D6738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317E7" w:rsidRPr="007820EF" w:rsidRDefault="006317E7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Задача 2.</w:t>
            </w:r>
          </w:p>
          <w:p w:rsidR="006D6738" w:rsidRPr="007820EF" w:rsidRDefault="00662703" w:rsidP="00662703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662703">
              <w:rPr>
                <w:rFonts w:ascii="PT Astra Serif" w:eastAsia="Calibri" w:hAnsi="PT Astra Serif" w:cs="Times New Roman"/>
                <w:sz w:val="23"/>
                <w:szCs w:val="23"/>
              </w:rPr>
              <w:t>Повышение инвестиционной привлекательности города</w:t>
            </w:r>
            <w:r>
              <w:rPr>
                <w:rFonts w:ascii="PT Astra Serif" w:eastAsia="Calibri" w:hAnsi="PT Astra Serif" w:cs="Times New Roman"/>
                <w:sz w:val="23"/>
                <w:szCs w:val="23"/>
              </w:rPr>
              <w:t xml:space="preserve"> </w:t>
            </w:r>
            <w:r w:rsidRPr="00662703">
              <w:rPr>
                <w:rFonts w:ascii="PT Astra Serif" w:eastAsia="Calibri" w:hAnsi="PT Astra Serif" w:cs="Times New Roman"/>
                <w:sz w:val="23"/>
                <w:szCs w:val="23"/>
              </w:rPr>
              <w:t>Барнаула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2024-2030</w:t>
            </w:r>
          </w:p>
          <w:p w:rsidR="006D6738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317E7" w:rsidRDefault="006317E7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317E7" w:rsidRPr="007820EF" w:rsidRDefault="006317E7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КЭРиИД</w:t>
            </w:r>
          </w:p>
          <w:p w:rsidR="006D6738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317E7" w:rsidRDefault="006317E7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317E7" w:rsidRDefault="006317E7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317E7" w:rsidRPr="007820EF" w:rsidRDefault="006317E7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435,2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379,49720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582,80000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614,20000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640,20000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640,20000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640,20000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3932,29720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Всего, в том числе:</w:t>
            </w:r>
          </w:p>
        </w:tc>
      </w:tr>
      <w:tr w:rsidR="006D6738" w:rsidRPr="007820EF" w:rsidTr="000F4DAF"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федеральный бюджет</w:t>
            </w:r>
          </w:p>
        </w:tc>
      </w:tr>
      <w:tr w:rsidR="006D6738" w:rsidRPr="007820EF" w:rsidTr="000F4DAF">
        <w:trPr>
          <w:trHeight w:val="192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краевой бюджет</w:t>
            </w:r>
          </w:p>
        </w:tc>
      </w:tr>
      <w:tr w:rsidR="006D6738" w:rsidRPr="007820EF" w:rsidTr="000F4DAF">
        <w:trPr>
          <w:trHeight w:val="252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435,2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379,49720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582,80000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614,20000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640,20000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640,20000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640,20000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3932,29720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городской бюджет</w:t>
            </w:r>
          </w:p>
        </w:tc>
      </w:tr>
      <w:tr w:rsidR="006D6738" w:rsidRPr="007820EF" w:rsidTr="000F4DAF">
        <w:trPr>
          <w:trHeight w:val="225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6D6738" w:rsidRPr="007820EF" w:rsidTr="000F4DAF">
        <w:trPr>
          <w:trHeight w:val="314"/>
        </w:trPr>
        <w:tc>
          <w:tcPr>
            <w:tcW w:w="851" w:type="dxa"/>
            <w:vMerge w:val="restart"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2.1.</w:t>
            </w:r>
          </w:p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Мероприятие 2.1.</w:t>
            </w:r>
          </w:p>
          <w:p w:rsidR="006D6738" w:rsidRPr="007820EF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Выпуск печатной продукции для инвесторов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9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2024-2030</w:t>
            </w:r>
          </w:p>
          <w:p w:rsidR="006D6738" w:rsidRPr="007820EF" w:rsidRDefault="006D6738" w:rsidP="006D6738">
            <w:pPr>
              <w:spacing w:after="0" w:line="240" w:lineRule="auto"/>
              <w:ind w:right="-109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КЭРиИД</w:t>
            </w:r>
          </w:p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245,7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189,99720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236,10000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259,20000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285,20000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285,20000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285,20000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1786,59720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Всего, в том числе:</w:t>
            </w:r>
          </w:p>
        </w:tc>
      </w:tr>
      <w:tr w:rsidR="006D6738" w:rsidRPr="007820EF" w:rsidTr="000F4DAF"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федеральный бюджет</w:t>
            </w:r>
          </w:p>
        </w:tc>
      </w:tr>
      <w:tr w:rsidR="006D6738" w:rsidRPr="007820EF" w:rsidTr="000F4DAF">
        <w:trPr>
          <w:trHeight w:val="163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краевой бюджет</w:t>
            </w:r>
          </w:p>
        </w:tc>
      </w:tr>
      <w:tr w:rsidR="006D6738" w:rsidRPr="007820EF" w:rsidTr="000F4DAF">
        <w:trPr>
          <w:trHeight w:val="355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245,7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189,99720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236,10000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259,20000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285,20000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285,20000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285,20000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1786,59720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городской бюджет</w:t>
            </w:r>
          </w:p>
        </w:tc>
      </w:tr>
      <w:tr w:rsidR="006D6738" w:rsidRPr="007820EF" w:rsidTr="000F4DAF">
        <w:trPr>
          <w:trHeight w:val="225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6D6738" w:rsidRPr="007820EF" w:rsidTr="000F4DAF">
        <w:trPr>
          <w:trHeight w:val="277"/>
        </w:trPr>
        <w:tc>
          <w:tcPr>
            <w:tcW w:w="851" w:type="dxa"/>
            <w:vMerge w:val="restart"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2.2.</w:t>
            </w:r>
          </w:p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6D6738" w:rsidRPr="007820EF" w:rsidRDefault="006D6738" w:rsidP="006D6738">
            <w:pPr>
              <w:spacing w:after="0" w:line="240" w:lineRule="auto"/>
              <w:ind w:left="-107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Мероприятие 2.2.</w:t>
            </w:r>
          </w:p>
          <w:p w:rsidR="006D6738" w:rsidRPr="007820EF" w:rsidRDefault="006D6738" w:rsidP="006D6738">
            <w:pPr>
              <w:spacing w:after="0" w:line="240" w:lineRule="auto"/>
              <w:ind w:left="-107" w:right="-31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Разработка, модернизация, техническое сопровождение и продвижение инвестиционного портала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2024-2030</w:t>
            </w:r>
          </w:p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КЭРиИД</w:t>
            </w:r>
          </w:p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189,5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189,50000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346,70000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355,00000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355,00000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355,00000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355,00000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2145,70000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Всего, в том числе:</w:t>
            </w:r>
          </w:p>
        </w:tc>
      </w:tr>
      <w:tr w:rsidR="006D6738" w:rsidRPr="007820EF" w:rsidTr="000F4DAF"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федеральный бюджет</w:t>
            </w:r>
          </w:p>
        </w:tc>
      </w:tr>
      <w:tr w:rsidR="006D6738" w:rsidRPr="007820EF" w:rsidTr="000F4DAF">
        <w:trPr>
          <w:trHeight w:val="336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краевой бюджет</w:t>
            </w:r>
          </w:p>
        </w:tc>
      </w:tr>
      <w:tr w:rsidR="006D6738" w:rsidRPr="007820EF" w:rsidTr="000F4DAF">
        <w:trPr>
          <w:trHeight w:val="225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7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189,5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189,50000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346,70000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355,00000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355,00000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355,00000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355,00000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sz w:val="16"/>
                <w:szCs w:val="16"/>
              </w:rPr>
              <w:t>2145,70000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городской бюджет</w:t>
            </w:r>
          </w:p>
        </w:tc>
      </w:tr>
      <w:tr w:rsidR="006D6738" w:rsidRPr="007820EF" w:rsidTr="000F4DAF">
        <w:trPr>
          <w:trHeight w:val="225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6D6738" w:rsidRPr="007820EF" w:rsidTr="000F4DAF">
        <w:trPr>
          <w:trHeight w:val="259"/>
        </w:trPr>
        <w:tc>
          <w:tcPr>
            <w:tcW w:w="851" w:type="dxa"/>
            <w:vMerge w:val="restart"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2.3.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autoSpaceDE w:val="0"/>
              <w:autoSpaceDN w:val="0"/>
              <w:adjustRightInd w:val="0"/>
              <w:spacing w:after="0" w:line="240" w:lineRule="auto"/>
              <w:ind w:left="-108" w:right="-31"/>
              <w:rPr>
                <w:rFonts w:ascii="PT Astra Serif" w:hAnsi="PT Astra Serif" w:cs="Times New Roman"/>
                <w:sz w:val="23"/>
                <w:szCs w:val="23"/>
                <w:lang w:eastAsia="ru-RU"/>
              </w:rPr>
            </w:pPr>
            <w:r w:rsidRPr="007820EF">
              <w:rPr>
                <w:rFonts w:ascii="PT Astra Serif" w:hAnsi="PT Astra Serif" w:cs="Times New Roman"/>
                <w:sz w:val="23"/>
                <w:szCs w:val="23"/>
                <w:lang w:eastAsia="ru-RU"/>
              </w:rPr>
              <w:t>Мероприятие 2.3.</w:t>
            </w:r>
          </w:p>
          <w:p w:rsidR="006D6738" w:rsidRPr="007820EF" w:rsidRDefault="006D6738" w:rsidP="006D6738">
            <w:pPr>
              <w:autoSpaceDE w:val="0"/>
              <w:autoSpaceDN w:val="0"/>
              <w:adjustRightInd w:val="0"/>
              <w:spacing w:after="0" w:line="240" w:lineRule="auto"/>
              <w:ind w:left="-108" w:right="-31"/>
              <w:rPr>
                <w:rFonts w:ascii="PT Astra Serif" w:hAnsi="PT Astra Serif" w:cs="Times New Roman"/>
                <w:sz w:val="23"/>
                <w:szCs w:val="23"/>
                <w:lang w:eastAsia="ru-RU"/>
              </w:rPr>
            </w:pPr>
            <w:r w:rsidRPr="007820EF">
              <w:rPr>
                <w:rFonts w:ascii="PT Astra Serif" w:hAnsi="PT Astra Serif" w:cs="Times New Roman"/>
                <w:sz w:val="23"/>
                <w:szCs w:val="23"/>
                <w:lang w:eastAsia="ru-RU"/>
              </w:rPr>
              <w:t>Сопровождение реализации инвестиционных проектов на территории города Барнаула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3"/>
                <w:szCs w:val="23"/>
                <w:lang w:eastAsia="ru-RU"/>
              </w:rPr>
            </w:pPr>
          </w:p>
          <w:p w:rsidR="006D6738" w:rsidRPr="007820EF" w:rsidRDefault="006D6738" w:rsidP="006D6738">
            <w:pPr>
              <w:autoSpaceDE w:val="0"/>
              <w:autoSpaceDN w:val="0"/>
              <w:adjustRightInd w:val="0"/>
              <w:spacing w:after="0" w:line="240" w:lineRule="auto"/>
              <w:ind w:left="-185" w:right="-184"/>
              <w:jc w:val="center"/>
              <w:rPr>
                <w:rFonts w:ascii="PT Astra Serif" w:hAnsi="PT Astra Serif" w:cs="Times New Roman"/>
                <w:sz w:val="23"/>
                <w:szCs w:val="23"/>
                <w:lang w:eastAsia="ru-RU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3"/>
                <w:szCs w:val="23"/>
                <w:lang w:eastAsia="ru-RU"/>
              </w:rPr>
            </w:pPr>
          </w:p>
          <w:p w:rsidR="006D6738" w:rsidRPr="007820EF" w:rsidRDefault="006D6738" w:rsidP="006D6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3"/>
                <w:szCs w:val="23"/>
                <w:lang w:eastAsia="ru-RU"/>
              </w:rPr>
            </w:pPr>
            <w:r w:rsidRPr="007820EF">
              <w:rPr>
                <w:rFonts w:ascii="PT Astra Serif" w:hAnsi="PT Astra Serif" w:cs="Times New Roman"/>
                <w:sz w:val="23"/>
                <w:szCs w:val="23"/>
                <w:lang w:eastAsia="ru-RU"/>
              </w:rPr>
              <w:t>КЭРиИД</w:t>
            </w:r>
          </w:p>
          <w:p w:rsidR="006D6738" w:rsidRPr="007820EF" w:rsidRDefault="006D6738" w:rsidP="006D6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Всего, в том числе:</w:t>
            </w:r>
          </w:p>
        </w:tc>
      </w:tr>
      <w:tr w:rsidR="006D6738" w:rsidRPr="007820EF" w:rsidTr="000F4DAF"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федеральный бюджет</w:t>
            </w:r>
          </w:p>
        </w:tc>
      </w:tr>
      <w:tr w:rsidR="006D6738" w:rsidRPr="007820EF" w:rsidTr="000F4DAF">
        <w:trPr>
          <w:trHeight w:val="225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краевой бюджет</w:t>
            </w:r>
          </w:p>
        </w:tc>
      </w:tr>
      <w:tr w:rsidR="006D6738" w:rsidRPr="007820EF" w:rsidTr="000F4DAF">
        <w:trPr>
          <w:trHeight w:val="244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городской бюджет</w:t>
            </w:r>
          </w:p>
        </w:tc>
      </w:tr>
      <w:tr w:rsidR="006D6738" w:rsidRPr="007820EF" w:rsidTr="000F4DAF">
        <w:trPr>
          <w:trHeight w:val="225"/>
        </w:trPr>
        <w:tc>
          <w:tcPr>
            <w:tcW w:w="851" w:type="dxa"/>
            <w:vMerge/>
          </w:tcPr>
          <w:p w:rsidR="006D6738" w:rsidRPr="007820EF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38" w:rsidRPr="007820EF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16"/>
                <w:szCs w:val="16"/>
              </w:rPr>
            </w:pPr>
            <w:r w:rsidRPr="007820EF">
              <w:rPr>
                <w:rFonts w:ascii="PT Astra Serif" w:eastAsia="Calibri" w:hAnsi="PT Astra Serif" w:cs="Times New Roman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7820EF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sz w:val="23"/>
                <w:szCs w:val="23"/>
              </w:rPr>
            </w:pPr>
            <w:r w:rsidRPr="007820EF">
              <w:rPr>
                <w:rFonts w:ascii="PT Astra Serif" w:eastAsia="Calibri" w:hAnsi="PT Astra Serif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287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</w:t>
            </w:r>
          </w:p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Задача 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. 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Создание условий для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устойчивого развития туризма в городе Барнауле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ОРТ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КСАиР</w:t>
            </w:r>
          </w:p>
          <w:p w:rsidR="006D6738" w:rsidRPr="00052791" w:rsidRDefault="006D6738" w:rsidP="006D6738">
            <w:pPr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2840,3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3524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2994,47340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3666,00000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3666,00000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3666,00000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3666,00000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3666,00000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24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164,77340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258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35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2840,3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3524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2994,47340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3666,00000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3666,00000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3666,00000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3666,00000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3666,00000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3524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24164,77340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22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314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.1.</w:t>
            </w:r>
          </w:p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Мероприятие 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.1.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sz w:val="24"/>
                <w:szCs w:val="24"/>
              </w:rPr>
              <w:t>Изготовление, приобретение, модернизация, в том числе техническая поддержка информационных материалов и (или) информационных систем, и (или) полиграфической продукции о городе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Pr="00052791" w:rsidRDefault="006D6738" w:rsidP="006D6738">
            <w:pPr>
              <w:spacing w:after="0" w:line="240" w:lineRule="auto"/>
              <w:ind w:right="-109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ОРТ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837,4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069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47340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1011,00000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1011,00000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1011,00000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1011,00000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1011,00000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6961,87340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336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35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837,4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BB2F2E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1069,47340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1011,00000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1011,00000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1011,00000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1011,00000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1011,00000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35246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6961,87340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317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314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.2.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Мероприятие 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.2.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31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Проведение событийных мероприятий на территории города, приобретение оборудования, предназначенного для проведения мероприятий, раздаточных материалов и иной продукции, используемой для их организации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Pr="00052791" w:rsidRDefault="006D6738" w:rsidP="006D6738">
            <w:pPr>
              <w:spacing w:after="0" w:line="240" w:lineRule="auto"/>
              <w:ind w:right="-109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ОРТ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1900,00000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1900,00000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1900,00000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1900,00000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1900,00000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121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56,70000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336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35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1900,00000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1900,00000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1900,00000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1900,00000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1900,00000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121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56,70000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317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314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.3.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Мероприятие 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.3.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173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Создание, содержание продукта для притяжения туристов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Pr="00052791" w:rsidRDefault="006D6738" w:rsidP="006D6738">
            <w:pPr>
              <w:spacing w:after="0" w:line="240" w:lineRule="auto"/>
              <w:ind w:right="-109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ОРТ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70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100,00000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100,00000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100,00000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100,00000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100,00000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609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,90000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247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266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100,00000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100,00000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100,00000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100,00000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100,00000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60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9,90000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317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314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.4.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Мероприятие 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.4.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31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Участие в туристских мероприятиях (выставки, форумы, круглые столы, семинары) с целью предложения туристских продуктов города, обмен опытом и налаживание сотрудничества с другими городами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Pr="00052791" w:rsidRDefault="006D6738" w:rsidP="006D6738">
            <w:pPr>
              <w:spacing w:after="0" w:line="240" w:lineRule="auto"/>
              <w:ind w:right="-109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ОРТ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44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40,00000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44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246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44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250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44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200,00000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11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40,00000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317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314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.5.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 xml:space="preserve">Мероприятие </w:t>
            </w: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.5.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31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Изготовление, приобретение сувенирной продукции о городе Барнауле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Pr="00052791" w:rsidRDefault="006D6738" w:rsidP="006D6738">
            <w:pPr>
              <w:spacing w:after="0" w:line="240" w:lineRule="auto"/>
              <w:ind w:right="-109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ОРТ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25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350,00000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350,00000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350,00000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350,00000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350,00000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253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1,30000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222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211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531,3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25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350,00000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350,00000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350,00000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350,00000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350,00000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253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1,30000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317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6D6738" w:rsidRPr="00052791" w:rsidTr="000F4DAF">
        <w:trPr>
          <w:trHeight w:val="197"/>
        </w:trPr>
        <w:tc>
          <w:tcPr>
            <w:tcW w:w="851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.6.</w:t>
            </w:r>
          </w:p>
        </w:tc>
        <w:tc>
          <w:tcPr>
            <w:tcW w:w="2410" w:type="dxa"/>
            <w:vMerge w:val="restart"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Мероприятие 3</w:t>
            </w: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.6.</w:t>
            </w:r>
          </w:p>
          <w:p w:rsidR="006D6738" w:rsidRPr="00052791" w:rsidRDefault="006D6738" w:rsidP="006D6738">
            <w:pPr>
              <w:spacing w:after="0" w:line="240" w:lineRule="auto"/>
              <w:ind w:left="-107" w:right="-31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Проведение экскурсионных, культурно-познавательных программ и квестов для туристов и гостей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6D6738" w:rsidRPr="00052791" w:rsidRDefault="006D6738" w:rsidP="006D6738">
            <w:pPr>
              <w:spacing w:after="0" w:line="240" w:lineRule="auto"/>
              <w:ind w:right="-109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ОРТ</w:t>
            </w: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  <w:p w:rsidR="006D6738" w:rsidRPr="00052791" w:rsidRDefault="006D6738" w:rsidP="006D6738">
            <w:pPr>
              <w:spacing w:after="0" w:line="240" w:lineRule="auto"/>
              <w:ind w:left="-108" w:right="-108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765,00000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6D6738" w:rsidRPr="00052791" w:rsidTr="000F4DAF"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6D6738" w:rsidRPr="00052791" w:rsidTr="000F4DAF">
        <w:trPr>
          <w:trHeight w:val="218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D6738" w:rsidRPr="00052791" w:rsidTr="000F4DAF">
        <w:trPr>
          <w:trHeight w:val="235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105,00000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765,00000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6D6738" w:rsidRPr="00052791" w:rsidTr="000F4DAF">
        <w:trPr>
          <w:trHeight w:val="317"/>
        </w:trPr>
        <w:tc>
          <w:tcPr>
            <w:tcW w:w="851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250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D6738" w:rsidRPr="00052791" w:rsidRDefault="006D6738" w:rsidP="006D6738">
            <w:pPr>
              <w:spacing w:after="0" w:line="240" w:lineRule="auto"/>
              <w:ind w:left="-107" w:right="-250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9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D6738" w:rsidRPr="00052791" w:rsidRDefault="006D6738" w:rsidP="006D6738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6D6738" w:rsidRPr="00052791" w:rsidRDefault="006D6738" w:rsidP="006D6738">
            <w:pPr>
              <w:spacing w:after="0" w:line="240" w:lineRule="auto"/>
              <w:ind w:right="-108"/>
              <w:jc w:val="both"/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</w:pPr>
            <w:r w:rsidRPr="00052791">
              <w:rPr>
                <w:rFonts w:ascii="PT Astra Serif" w:eastAsia="Calibri" w:hAnsi="PT Astra Serif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</w:tbl>
    <w:p w:rsidR="00B60C06" w:rsidRPr="00052791" w:rsidRDefault="00B60C06" w:rsidP="00EC7497">
      <w:pPr>
        <w:spacing w:after="0" w:line="240" w:lineRule="auto"/>
        <w:rPr>
          <w:rFonts w:ascii="PT Astra Serif" w:hAnsi="PT Astra Serif"/>
        </w:rPr>
      </w:pPr>
      <w:bookmarkStart w:id="0" w:name="_GoBack"/>
      <w:bookmarkEnd w:id="0"/>
    </w:p>
    <w:sectPr w:rsidR="00B60C06" w:rsidRPr="00052791" w:rsidSect="00EC7497">
      <w:headerReference w:type="default" r:id="rId8"/>
      <w:headerReference w:type="first" r:id="rId9"/>
      <w:pgSz w:w="16838" w:h="11906" w:orient="landscape"/>
      <w:pgMar w:top="1985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7E7" w:rsidRDefault="006317E7">
      <w:pPr>
        <w:spacing w:after="0" w:line="240" w:lineRule="auto"/>
      </w:pPr>
      <w:r>
        <w:separator/>
      </w:r>
    </w:p>
  </w:endnote>
  <w:endnote w:type="continuationSeparator" w:id="0">
    <w:p w:rsidR="006317E7" w:rsidRDefault="00631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MS Mincho"/>
    <w:charset w:val="80"/>
    <w:family w:val="auto"/>
    <w:pitch w:val="variable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7E7" w:rsidRDefault="006317E7">
      <w:pPr>
        <w:spacing w:after="0" w:line="240" w:lineRule="auto"/>
      </w:pPr>
      <w:r>
        <w:separator/>
      </w:r>
    </w:p>
  </w:footnote>
  <w:footnote w:type="continuationSeparator" w:id="0">
    <w:p w:rsidR="006317E7" w:rsidRDefault="00631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210704"/>
      <w:docPartObj>
        <w:docPartGallery w:val="Page Numbers (Top of Page)"/>
        <w:docPartUnique/>
      </w:docPartObj>
    </w:sdtPr>
    <w:sdtEndPr/>
    <w:sdtContent>
      <w:p w:rsidR="006317E7" w:rsidRDefault="006317E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497">
          <w:rPr>
            <w:noProof/>
          </w:rPr>
          <w:t>8</w:t>
        </w:r>
        <w:r>
          <w:fldChar w:fldCharType="end"/>
        </w:r>
      </w:p>
    </w:sdtContent>
  </w:sdt>
  <w:p w:rsidR="006317E7" w:rsidRDefault="006317E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7E7" w:rsidRDefault="006317E7">
    <w:pPr>
      <w:pStyle w:val="a8"/>
      <w:jc w:val="right"/>
    </w:pPr>
  </w:p>
  <w:p w:rsidR="006317E7" w:rsidRDefault="006317E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D6172"/>
    <w:multiLevelType w:val="hybridMultilevel"/>
    <w:tmpl w:val="A5A64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757E6"/>
    <w:multiLevelType w:val="multilevel"/>
    <w:tmpl w:val="DADCEA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E2C52B9"/>
    <w:multiLevelType w:val="hybridMultilevel"/>
    <w:tmpl w:val="8904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A2749"/>
    <w:multiLevelType w:val="multilevel"/>
    <w:tmpl w:val="8C262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F59435A"/>
    <w:multiLevelType w:val="multilevel"/>
    <w:tmpl w:val="9E583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7A771C1"/>
    <w:multiLevelType w:val="hybridMultilevel"/>
    <w:tmpl w:val="FC8C5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E626B"/>
    <w:multiLevelType w:val="hybridMultilevel"/>
    <w:tmpl w:val="CF3A8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5E206B"/>
    <w:multiLevelType w:val="hybridMultilevel"/>
    <w:tmpl w:val="D2D6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17212"/>
    <w:multiLevelType w:val="hybridMultilevel"/>
    <w:tmpl w:val="B0F89A30"/>
    <w:lvl w:ilvl="0" w:tplc="2686334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9" w15:restartNumberingAfterBreak="0">
    <w:nsid w:val="54B85EC2"/>
    <w:multiLevelType w:val="multilevel"/>
    <w:tmpl w:val="FF0C0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C1D0CC1"/>
    <w:multiLevelType w:val="multilevel"/>
    <w:tmpl w:val="18F849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5E4834A4"/>
    <w:multiLevelType w:val="hybridMultilevel"/>
    <w:tmpl w:val="5DDA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B2DD9"/>
    <w:multiLevelType w:val="multilevel"/>
    <w:tmpl w:val="3E1C3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25461A6"/>
    <w:multiLevelType w:val="multilevel"/>
    <w:tmpl w:val="B0068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480808"/>
    <w:multiLevelType w:val="hybridMultilevel"/>
    <w:tmpl w:val="97B0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AE04B3"/>
    <w:multiLevelType w:val="multilevel"/>
    <w:tmpl w:val="0FA23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11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13"/>
  </w:num>
  <w:num w:numId="13">
    <w:abstractNumId w:val="16"/>
  </w:num>
  <w:num w:numId="14">
    <w:abstractNumId w:val="15"/>
  </w:num>
  <w:num w:numId="15">
    <w:abstractNumId w:val="10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88C"/>
    <w:rsid w:val="00015D94"/>
    <w:rsid w:val="000166A1"/>
    <w:rsid w:val="00016DF2"/>
    <w:rsid w:val="00017E37"/>
    <w:rsid w:val="0002079B"/>
    <w:rsid w:val="0003450B"/>
    <w:rsid w:val="00035246"/>
    <w:rsid w:val="000437D9"/>
    <w:rsid w:val="00045EAA"/>
    <w:rsid w:val="0004705D"/>
    <w:rsid w:val="00052791"/>
    <w:rsid w:val="000559D9"/>
    <w:rsid w:val="00083AFB"/>
    <w:rsid w:val="000941C4"/>
    <w:rsid w:val="000978C5"/>
    <w:rsid w:val="000B03A3"/>
    <w:rsid w:val="000B7346"/>
    <w:rsid w:val="000C4F51"/>
    <w:rsid w:val="000C57EB"/>
    <w:rsid w:val="000D2313"/>
    <w:rsid w:val="000D693F"/>
    <w:rsid w:val="000F4DAF"/>
    <w:rsid w:val="0010135C"/>
    <w:rsid w:val="001201A7"/>
    <w:rsid w:val="00121BC8"/>
    <w:rsid w:val="00122A88"/>
    <w:rsid w:val="00140238"/>
    <w:rsid w:val="001437C6"/>
    <w:rsid w:val="001551E0"/>
    <w:rsid w:val="0015598F"/>
    <w:rsid w:val="00161CD7"/>
    <w:rsid w:val="00172719"/>
    <w:rsid w:val="001729AE"/>
    <w:rsid w:val="001859BC"/>
    <w:rsid w:val="001B1D98"/>
    <w:rsid w:val="001B62D2"/>
    <w:rsid w:val="001C439C"/>
    <w:rsid w:val="001C52FC"/>
    <w:rsid w:val="001C7F3E"/>
    <w:rsid w:val="001E2731"/>
    <w:rsid w:val="001E6D9F"/>
    <w:rsid w:val="001F25DD"/>
    <w:rsid w:val="001F7BC2"/>
    <w:rsid w:val="00203929"/>
    <w:rsid w:val="0020586E"/>
    <w:rsid w:val="00206A0D"/>
    <w:rsid w:val="0022147D"/>
    <w:rsid w:val="00222FD6"/>
    <w:rsid w:val="00223913"/>
    <w:rsid w:val="00225E98"/>
    <w:rsid w:val="00233045"/>
    <w:rsid w:val="00241898"/>
    <w:rsid w:val="00244751"/>
    <w:rsid w:val="002608EB"/>
    <w:rsid w:val="002767F8"/>
    <w:rsid w:val="002A592F"/>
    <w:rsid w:val="002B2062"/>
    <w:rsid w:val="002B4152"/>
    <w:rsid w:val="002B4C29"/>
    <w:rsid w:val="002B6A6E"/>
    <w:rsid w:val="002C088D"/>
    <w:rsid w:val="002C6F6B"/>
    <w:rsid w:val="002D0195"/>
    <w:rsid w:val="002E75DB"/>
    <w:rsid w:val="003010E4"/>
    <w:rsid w:val="00312BE4"/>
    <w:rsid w:val="0033068F"/>
    <w:rsid w:val="003327B3"/>
    <w:rsid w:val="003551BE"/>
    <w:rsid w:val="00356077"/>
    <w:rsid w:val="0036237A"/>
    <w:rsid w:val="00390C09"/>
    <w:rsid w:val="00395F18"/>
    <w:rsid w:val="003A632A"/>
    <w:rsid w:val="003B0204"/>
    <w:rsid w:val="003B108B"/>
    <w:rsid w:val="003B1CBF"/>
    <w:rsid w:val="003B26D3"/>
    <w:rsid w:val="003E32F2"/>
    <w:rsid w:val="003F350E"/>
    <w:rsid w:val="003F4EB3"/>
    <w:rsid w:val="00402071"/>
    <w:rsid w:val="00402793"/>
    <w:rsid w:val="004042AA"/>
    <w:rsid w:val="0040727D"/>
    <w:rsid w:val="0040797D"/>
    <w:rsid w:val="004218CE"/>
    <w:rsid w:val="00422AEF"/>
    <w:rsid w:val="00425A9B"/>
    <w:rsid w:val="00425C3D"/>
    <w:rsid w:val="004317ED"/>
    <w:rsid w:val="004457FD"/>
    <w:rsid w:val="0045670D"/>
    <w:rsid w:val="00460BBB"/>
    <w:rsid w:val="00467D12"/>
    <w:rsid w:val="00474F83"/>
    <w:rsid w:val="00484CCE"/>
    <w:rsid w:val="004A05ED"/>
    <w:rsid w:val="004D2021"/>
    <w:rsid w:val="004D4BDA"/>
    <w:rsid w:val="004D5972"/>
    <w:rsid w:val="004D64FC"/>
    <w:rsid w:val="004E58D8"/>
    <w:rsid w:val="0051110A"/>
    <w:rsid w:val="0056213C"/>
    <w:rsid w:val="005718CE"/>
    <w:rsid w:val="00574223"/>
    <w:rsid w:val="00574787"/>
    <w:rsid w:val="00595051"/>
    <w:rsid w:val="005A6606"/>
    <w:rsid w:val="005B3F66"/>
    <w:rsid w:val="005B531D"/>
    <w:rsid w:val="005D7596"/>
    <w:rsid w:val="005D7A2E"/>
    <w:rsid w:val="005E3419"/>
    <w:rsid w:val="005E5168"/>
    <w:rsid w:val="005E7BF7"/>
    <w:rsid w:val="006059D5"/>
    <w:rsid w:val="006078E8"/>
    <w:rsid w:val="00621E7A"/>
    <w:rsid w:val="00623FB4"/>
    <w:rsid w:val="006275D6"/>
    <w:rsid w:val="006317E7"/>
    <w:rsid w:val="0063265D"/>
    <w:rsid w:val="00635989"/>
    <w:rsid w:val="0063702F"/>
    <w:rsid w:val="0064688C"/>
    <w:rsid w:val="00650DFE"/>
    <w:rsid w:val="00653E09"/>
    <w:rsid w:val="006548FF"/>
    <w:rsid w:val="00660061"/>
    <w:rsid w:val="00662703"/>
    <w:rsid w:val="00665D4D"/>
    <w:rsid w:val="00672437"/>
    <w:rsid w:val="00680220"/>
    <w:rsid w:val="006917D2"/>
    <w:rsid w:val="006A2936"/>
    <w:rsid w:val="006B0C86"/>
    <w:rsid w:val="006B38D3"/>
    <w:rsid w:val="006B6B32"/>
    <w:rsid w:val="006C0DD9"/>
    <w:rsid w:val="006C5C0C"/>
    <w:rsid w:val="006D3154"/>
    <w:rsid w:val="006D6738"/>
    <w:rsid w:val="006F23D5"/>
    <w:rsid w:val="006F7310"/>
    <w:rsid w:val="00704A15"/>
    <w:rsid w:val="00710D99"/>
    <w:rsid w:val="007116F2"/>
    <w:rsid w:val="0071675A"/>
    <w:rsid w:val="00736E10"/>
    <w:rsid w:val="007520FB"/>
    <w:rsid w:val="007703FD"/>
    <w:rsid w:val="007772AB"/>
    <w:rsid w:val="007820EF"/>
    <w:rsid w:val="0079268F"/>
    <w:rsid w:val="00793AD7"/>
    <w:rsid w:val="00795D53"/>
    <w:rsid w:val="00796744"/>
    <w:rsid w:val="0079703A"/>
    <w:rsid w:val="007B7604"/>
    <w:rsid w:val="007D00FF"/>
    <w:rsid w:val="007D103F"/>
    <w:rsid w:val="007D4143"/>
    <w:rsid w:val="007D5582"/>
    <w:rsid w:val="007D575F"/>
    <w:rsid w:val="007D6A7A"/>
    <w:rsid w:val="007E51CF"/>
    <w:rsid w:val="00804686"/>
    <w:rsid w:val="00806E03"/>
    <w:rsid w:val="0082325D"/>
    <w:rsid w:val="0082432B"/>
    <w:rsid w:val="008266C4"/>
    <w:rsid w:val="0085096E"/>
    <w:rsid w:val="00862E33"/>
    <w:rsid w:val="00863BE2"/>
    <w:rsid w:val="00864EB7"/>
    <w:rsid w:val="00883EB7"/>
    <w:rsid w:val="00884AE4"/>
    <w:rsid w:val="00885808"/>
    <w:rsid w:val="00885D7A"/>
    <w:rsid w:val="00892D3F"/>
    <w:rsid w:val="0089359E"/>
    <w:rsid w:val="00897263"/>
    <w:rsid w:val="008A1A99"/>
    <w:rsid w:val="008A3E20"/>
    <w:rsid w:val="008B2657"/>
    <w:rsid w:val="008C6782"/>
    <w:rsid w:val="008D0231"/>
    <w:rsid w:val="008D2C15"/>
    <w:rsid w:val="008E369A"/>
    <w:rsid w:val="008E700A"/>
    <w:rsid w:val="008F214E"/>
    <w:rsid w:val="009054B7"/>
    <w:rsid w:val="009074D4"/>
    <w:rsid w:val="009163D7"/>
    <w:rsid w:val="00917963"/>
    <w:rsid w:val="00926356"/>
    <w:rsid w:val="00937788"/>
    <w:rsid w:val="009456CC"/>
    <w:rsid w:val="00945A11"/>
    <w:rsid w:val="00954D8A"/>
    <w:rsid w:val="00957306"/>
    <w:rsid w:val="00966BBC"/>
    <w:rsid w:val="009748C3"/>
    <w:rsid w:val="009755A5"/>
    <w:rsid w:val="009800EC"/>
    <w:rsid w:val="00983977"/>
    <w:rsid w:val="009865B6"/>
    <w:rsid w:val="0099112B"/>
    <w:rsid w:val="00993FDD"/>
    <w:rsid w:val="00996664"/>
    <w:rsid w:val="009A0153"/>
    <w:rsid w:val="009B02B3"/>
    <w:rsid w:val="009B5478"/>
    <w:rsid w:val="009B6EFC"/>
    <w:rsid w:val="009B7203"/>
    <w:rsid w:val="009B7769"/>
    <w:rsid w:val="009D0B8E"/>
    <w:rsid w:val="009D66CC"/>
    <w:rsid w:val="009E2C75"/>
    <w:rsid w:val="009F1874"/>
    <w:rsid w:val="00A10B34"/>
    <w:rsid w:val="00A21F81"/>
    <w:rsid w:val="00A2274F"/>
    <w:rsid w:val="00A23D52"/>
    <w:rsid w:val="00A23FC2"/>
    <w:rsid w:val="00A37F49"/>
    <w:rsid w:val="00A43943"/>
    <w:rsid w:val="00A44177"/>
    <w:rsid w:val="00A46A46"/>
    <w:rsid w:val="00A569DE"/>
    <w:rsid w:val="00A65EA0"/>
    <w:rsid w:val="00A7504E"/>
    <w:rsid w:val="00A84C9D"/>
    <w:rsid w:val="00A84F62"/>
    <w:rsid w:val="00AA1022"/>
    <w:rsid w:val="00AA1950"/>
    <w:rsid w:val="00AA3C2C"/>
    <w:rsid w:val="00AA4715"/>
    <w:rsid w:val="00AB3DEF"/>
    <w:rsid w:val="00AC1236"/>
    <w:rsid w:val="00AC3681"/>
    <w:rsid w:val="00AD657F"/>
    <w:rsid w:val="00AD7AB9"/>
    <w:rsid w:val="00AE3A6A"/>
    <w:rsid w:val="00AF1BBE"/>
    <w:rsid w:val="00AF4A9A"/>
    <w:rsid w:val="00AF4E40"/>
    <w:rsid w:val="00B03E18"/>
    <w:rsid w:val="00B111E6"/>
    <w:rsid w:val="00B15663"/>
    <w:rsid w:val="00B17E1F"/>
    <w:rsid w:val="00B2197D"/>
    <w:rsid w:val="00B60C06"/>
    <w:rsid w:val="00B647BC"/>
    <w:rsid w:val="00B66044"/>
    <w:rsid w:val="00B83C87"/>
    <w:rsid w:val="00B87974"/>
    <w:rsid w:val="00BA0A7C"/>
    <w:rsid w:val="00BB2F2E"/>
    <w:rsid w:val="00BB3809"/>
    <w:rsid w:val="00BB778F"/>
    <w:rsid w:val="00BC4820"/>
    <w:rsid w:val="00BC57E1"/>
    <w:rsid w:val="00BD24F4"/>
    <w:rsid w:val="00BD4AD7"/>
    <w:rsid w:val="00BF39CC"/>
    <w:rsid w:val="00BF605C"/>
    <w:rsid w:val="00C05965"/>
    <w:rsid w:val="00C142EA"/>
    <w:rsid w:val="00C17FCE"/>
    <w:rsid w:val="00C218E7"/>
    <w:rsid w:val="00C26FB1"/>
    <w:rsid w:val="00C30BEA"/>
    <w:rsid w:val="00C361C0"/>
    <w:rsid w:val="00C406CC"/>
    <w:rsid w:val="00C47B47"/>
    <w:rsid w:val="00C50EDD"/>
    <w:rsid w:val="00C72BCB"/>
    <w:rsid w:val="00C73907"/>
    <w:rsid w:val="00C74148"/>
    <w:rsid w:val="00C9097C"/>
    <w:rsid w:val="00C95D08"/>
    <w:rsid w:val="00CB3A4F"/>
    <w:rsid w:val="00CB7C26"/>
    <w:rsid w:val="00CC0430"/>
    <w:rsid w:val="00CD3534"/>
    <w:rsid w:val="00CD69FB"/>
    <w:rsid w:val="00CE1E98"/>
    <w:rsid w:val="00CE413A"/>
    <w:rsid w:val="00D000D2"/>
    <w:rsid w:val="00D13E59"/>
    <w:rsid w:val="00D25BE0"/>
    <w:rsid w:val="00D33A20"/>
    <w:rsid w:val="00D47724"/>
    <w:rsid w:val="00D87985"/>
    <w:rsid w:val="00D93E9F"/>
    <w:rsid w:val="00DA270B"/>
    <w:rsid w:val="00DB493A"/>
    <w:rsid w:val="00DC276D"/>
    <w:rsid w:val="00DC7CCA"/>
    <w:rsid w:val="00DD0E83"/>
    <w:rsid w:val="00DD7ABB"/>
    <w:rsid w:val="00DE4700"/>
    <w:rsid w:val="00DE5647"/>
    <w:rsid w:val="00DE7D1F"/>
    <w:rsid w:val="00DF3D20"/>
    <w:rsid w:val="00E02C55"/>
    <w:rsid w:val="00E1368A"/>
    <w:rsid w:val="00E23BC4"/>
    <w:rsid w:val="00E24CDD"/>
    <w:rsid w:val="00E3000C"/>
    <w:rsid w:val="00E304AC"/>
    <w:rsid w:val="00E45122"/>
    <w:rsid w:val="00E45172"/>
    <w:rsid w:val="00E461AE"/>
    <w:rsid w:val="00E47B43"/>
    <w:rsid w:val="00E62665"/>
    <w:rsid w:val="00E62A54"/>
    <w:rsid w:val="00E63737"/>
    <w:rsid w:val="00E72CB5"/>
    <w:rsid w:val="00E77D5E"/>
    <w:rsid w:val="00E93DEE"/>
    <w:rsid w:val="00EA566A"/>
    <w:rsid w:val="00EC6C54"/>
    <w:rsid w:val="00EC7497"/>
    <w:rsid w:val="00ED57B9"/>
    <w:rsid w:val="00EE1966"/>
    <w:rsid w:val="00EF072B"/>
    <w:rsid w:val="00EF641D"/>
    <w:rsid w:val="00F12CAD"/>
    <w:rsid w:val="00F20E30"/>
    <w:rsid w:val="00F23409"/>
    <w:rsid w:val="00F24B6C"/>
    <w:rsid w:val="00F359A2"/>
    <w:rsid w:val="00F35DFD"/>
    <w:rsid w:val="00F36A0B"/>
    <w:rsid w:val="00F457FA"/>
    <w:rsid w:val="00F5106E"/>
    <w:rsid w:val="00F54143"/>
    <w:rsid w:val="00F675F8"/>
    <w:rsid w:val="00F76143"/>
    <w:rsid w:val="00F80994"/>
    <w:rsid w:val="00F8195D"/>
    <w:rsid w:val="00F8588F"/>
    <w:rsid w:val="00FA3E85"/>
    <w:rsid w:val="00FC075A"/>
    <w:rsid w:val="00FC286C"/>
    <w:rsid w:val="00FD3A00"/>
    <w:rsid w:val="00FD750A"/>
    <w:rsid w:val="00FE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8D6FDB5B-5E70-4DDB-9578-01ABCBD6E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111E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111E6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ConsPlusTitle">
    <w:name w:val="ConsPlusTitle"/>
    <w:rsid w:val="00B11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11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аголовок"/>
    <w:basedOn w:val="a"/>
    <w:link w:val="a4"/>
    <w:qFormat/>
    <w:rsid w:val="00B111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Заголовок Знак"/>
    <w:link w:val="a3"/>
    <w:rsid w:val="00B111E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5">
    <w:name w:val="Основной текст Знак"/>
    <w:link w:val="a6"/>
    <w:uiPriority w:val="99"/>
    <w:rsid w:val="00B111E6"/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5"/>
    <w:uiPriority w:val="99"/>
    <w:unhideWhenUsed/>
    <w:rsid w:val="00B111E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B111E6"/>
  </w:style>
  <w:style w:type="paragraph" w:customStyle="1" w:styleId="ConsPlusNonformat">
    <w:name w:val="ConsPlusNonformat"/>
    <w:rsid w:val="00B111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11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link w:val="a8"/>
    <w:uiPriority w:val="99"/>
    <w:rsid w:val="00B111E6"/>
    <w:rPr>
      <w:rFonts w:ascii="Times New Roman" w:hAnsi="Times New Roman"/>
      <w:sz w:val="28"/>
    </w:rPr>
  </w:style>
  <w:style w:type="paragraph" w:styleId="a8">
    <w:name w:val="header"/>
    <w:basedOn w:val="a"/>
    <w:link w:val="a7"/>
    <w:uiPriority w:val="99"/>
    <w:unhideWhenUsed/>
    <w:rsid w:val="00B111E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Верхний колонтитул Знак1"/>
    <w:basedOn w:val="a0"/>
    <w:uiPriority w:val="99"/>
    <w:semiHidden/>
    <w:rsid w:val="00B111E6"/>
  </w:style>
  <w:style w:type="character" w:customStyle="1" w:styleId="a9">
    <w:name w:val="Нижний колонтитул Знак"/>
    <w:link w:val="aa"/>
    <w:uiPriority w:val="99"/>
    <w:rsid w:val="00B111E6"/>
    <w:rPr>
      <w:rFonts w:ascii="Times New Roman" w:hAnsi="Times New Roman"/>
      <w:sz w:val="28"/>
    </w:rPr>
  </w:style>
  <w:style w:type="paragraph" w:styleId="aa">
    <w:name w:val="footer"/>
    <w:basedOn w:val="a"/>
    <w:link w:val="a9"/>
    <w:uiPriority w:val="99"/>
    <w:unhideWhenUsed/>
    <w:rsid w:val="00B111E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1">
    <w:name w:val="Нижний колонтитул Знак1"/>
    <w:basedOn w:val="a0"/>
    <w:uiPriority w:val="99"/>
    <w:semiHidden/>
    <w:rsid w:val="00B111E6"/>
  </w:style>
  <w:style w:type="character" w:customStyle="1" w:styleId="ab">
    <w:name w:val="Текст выноски Знак"/>
    <w:link w:val="ac"/>
    <w:uiPriority w:val="99"/>
    <w:semiHidden/>
    <w:rsid w:val="00B111E6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B111E6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111E6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111E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FontStyle11">
    <w:name w:val="Font Style11"/>
    <w:uiPriority w:val="99"/>
    <w:rsid w:val="00B111E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2">
    <w:name w:val="Font Style12"/>
    <w:uiPriority w:val="99"/>
    <w:rsid w:val="00B111E6"/>
    <w:rPr>
      <w:rFonts w:ascii="Times New Roman" w:hAnsi="Times New Roman" w:cs="Times New Roman"/>
      <w:sz w:val="26"/>
      <w:szCs w:val="26"/>
    </w:rPr>
  </w:style>
  <w:style w:type="paragraph" w:customStyle="1" w:styleId="ae">
    <w:name w:val="Базовый"/>
    <w:rsid w:val="00B111E6"/>
    <w:pPr>
      <w:suppressAutoHyphens/>
      <w:spacing w:after="200" w:line="276" w:lineRule="auto"/>
    </w:pPr>
    <w:rPr>
      <w:rFonts w:ascii="Calibri" w:eastAsia="DejaVu Sans" w:hAnsi="Calibri" w:cs="Calibri"/>
    </w:rPr>
  </w:style>
  <w:style w:type="character" w:customStyle="1" w:styleId="af">
    <w:name w:val="Текст концевой сноски Знак"/>
    <w:link w:val="af0"/>
    <w:uiPriority w:val="99"/>
    <w:semiHidden/>
    <w:rsid w:val="00B111E6"/>
    <w:rPr>
      <w:rFonts w:ascii="Times New Roman" w:hAnsi="Times New Roman"/>
    </w:rPr>
  </w:style>
  <w:style w:type="paragraph" w:styleId="af0">
    <w:name w:val="endnote text"/>
    <w:basedOn w:val="a"/>
    <w:link w:val="af"/>
    <w:uiPriority w:val="99"/>
    <w:semiHidden/>
    <w:unhideWhenUsed/>
    <w:rsid w:val="00B111E6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3">
    <w:name w:val="Текст концевой сноски Знак1"/>
    <w:basedOn w:val="a0"/>
    <w:uiPriority w:val="99"/>
    <w:semiHidden/>
    <w:rsid w:val="00B111E6"/>
    <w:rPr>
      <w:sz w:val="20"/>
      <w:szCs w:val="20"/>
    </w:rPr>
  </w:style>
  <w:style w:type="paragraph" w:styleId="af1">
    <w:name w:val="Body Text Indent"/>
    <w:basedOn w:val="a"/>
    <w:link w:val="af2"/>
    <w:uiPriority w:val="99"/>
    <w:semiHidden/>
    <w:unhideWhenUsed/>
    <w:rsid w:val="00B111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111E6"/>
  </w:style>
  <w:style w:type="numbering" w:customStyle="1" w:styleId="14">
    <w:name w:val="Нет списка1"/>
    <w:next w:val="a2"/>
    <w:uiPriority w:val="99"/>
    <w:semiHidden/>
    <w:unhideWhenUsed/>
    <w:rsid w:val="00B111E6"/>
  </w:style>
  <w:style w:type="numbering" w:customStyle="1" w:styleId="2">
    <w:name w:val="Нет списка2"/>
    <w:next w:val="a2"/>
    <w:uiPriority w:val="99"/>
    <w:semiHidden/>
    <w:unhideWhenUsed/>
    <w:rsid w:val="00B111E6"/>
  </w:style>
  <w:style w:type="numbering" w:customStyle="1" w:styleId="31">
    <w:name w:val="Нет списка3"/>
    <w:next w:val="a2"/>
    <w:uiPriority w:val="99"/>
    <w:semiHidden/>
    <w:unhideWhenUsed/>
    <w:rsid w:val="00B111E6"/>
  </w:style>
  <w:style w:type="numbering" w:customStyle="1" w:styleId="4">
    <w:name w:val="Нет списка4"/>
    <w:next w:val="a2"/>
    <w:uiPriority w:val="99"/>
    <w:semiHidden/>
    <w:unhideWhenUsed/>
    <w:rsid w:val="00B111E6"/>
  </w:style>
  <w:style w:type="numbering" w:customStyle="1" w:styleId="110">
    <w:name w:val="Нет списка11"/>
    <w:next w:val="a2"/>
    <w:uiPriority w:val="99"/>
    <w:semiHidden/>
    <w:unhideWhenUsed/>
    <w:rsid w:val="00B111E6"/>
  </w:style>
  <w:style w:type="numbering" w:customStyle="1" w:styleId="5">
    <w:name w:val="Нет списка5"/>
    <w:next w:val="a2"/>
    <w:uiPriority w:val="99"/>
    <w:semiHidden/>
    <w:unhideWhenUsed/>
    <w:rsid w:val="00B111E6"/>
  </w:style>
  <w:style w:type="numbering" w:customStyle="1" w:styleId="120">
    <w:name w:val="Нет списка12"/>
    <w:next w:val="a2"/>
    <w:uiPriority w:val="99"/>
    <w:semiHidden/>
    <w:unhideWhenUsed/>
    <w:rsid w:val="00B111E6"/>
  </w:style>
  <w:style w:type="paragraph" w:styleId="af3">
    <w:name w:val="footnote text"/>
    <w:basedOn w:val="a"/>
    <w:link w:val="af4"/>
    <w:uiPriority w:val="99"/>
    <w:rsid w:val="00B11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B111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B111E6"/>
    <w:rPr>
      <w:vertAlign w:val="superscript"/>
    </w:rPr>
  </w:style>
  <w:style w:type="character" w:styleId="af6">
    <w:name w:val="endnote reference"/>
    <w:basedOn w:val="a0"/>
    <w:uiPriority w:val="99"/>
    <w:semiHidden/>
    <w:unhideWhenUsed/>
    <w:rsid w:val="00B111E6"/>
    <w:rPr>
      <w:vertAlign w:val="superscript"/>
    </w:rPr>
  </w:style>
  <w:style w:type="paragraph" w:customStyle="1" w:styleId="s16">
    <w:name w:val="s_16"/>
    <w:basedOn w:val="a"/>
    <w:rsid w:val="00B11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1A7D9-7F21-4A96-BEF1-7CE7E8D94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8211</TotalTime>
  <Pages>8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И. Жарникова</dc:creator>
  <cp:lastModifiedBy>Татьяна И. Жарникова</cp:lastModifiedBy>
  <cp:revision>269</cp:revision>
  <cp:lastPrinted>2025-12-05T02:57:00Z</cp:lastPrinted>
  <dcterms:created xsi:type="dcterms:W3CDTF">2023-10-27T04:26:00Z</dcterms:created>
  <dcterms:modified xsi:type="dcterms:W3CDTF">2025-12-30T08:00:00Z</dcterms:modified>
</cp:coreProperties>
</file>